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0" w:after="0"/>
        <w:rPr>
          <w:sz w:val="48"/>
        </w:rPr>
      </w:pPr>
      <w: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5525135</wp:posOffset>
            </wp:positionH>
            <wp:positionV relativeFrom="paragraph">
              <wp:posOffset>-431800</wp:posOffset>
            </wp:positionV>
            <wp:extent cx="1562100" cy="11614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lang w:val="en-US"/>
        </w:rPr>
        <w:t>Nights Away</w:t>
      </w:r>
      <w:r>
        <w:rPr>
          <w:sz w:val="48"/>
        </w:rPr>
        <w:t xml:space="preserve"> Information Form</w:t>
      </w:r>
    </w:p>
    <w:tbl>
      <w:tblPr>
        <w:tblW w:w="1104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523"/>
        <w:gridCol w:w="7518"/>
      </w:tblGrid>
      <w:tr>
        <w:trPr>
          <w:trHeight w:val="454" w:hRule="atLeast"/>
          <w:cantSplit w:val="true"/>
        </w:trPr>
        <w:tc>
          <w:tcPr>
            <w:tcW w:w="11041" w:type="dxa"/>
            <w:gridSpan w:val="2"/>
            <w:tcBorders/>
            <w:shd w:fill="auto" w:val="clear"/>
          </w:tcPr>
          <w:p>
            <w:pPr>
              <w:pStyle w:val="Normal"/>
              <w:spacing w:before="100" w:after="100"/>
              <w:rPr>
                <w:b/>
                <w:b/>
                <w:bCs/>
                <w:i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1</w:t>
            </w:r>
            <w:r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Abbots Bromley</w:t>
            </w:r>
          </w:p>
        </w:tc>
      </w:tr>
      <w:tr>
        <w:trPr>
          <w:trHeight w:val="454" w:hRule="atLeast"/>
        </w:trPr>
        <w:tc>
          <w:tcPr>
            <w:tcW w:w="3523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Event:</w:t>
            </w:r>
          </w:p>
        </w:tc>
        <w:tc>
          <w:tcPr>
            <w:tcW w:w="7518" w:type="dxa"/>
            <w:tcBorders/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sz w:val="22"/>
                <w:szCs w:val="22"/>
              </w:rPr>
              <w:t>Abbots Bromley Scout C</w:t>
            </w:r>
            <w:r>
              <w:rPr>
                <w:sz w:val="22"/>
                <w:szCs w:val="22"/>
              </w:rPr>
              <w:t xml:space="preserve">amp – Friday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 xml:space="preserve">h </w:t>
            </w:r>
            <w:r>
              <w:rPr>
                <w:sz w:val="22"/>
                <w:szCs w:val="22"/>
              </w:rPr>
              <w:t xml:space="preserve">to Sunday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  <w:r>
              <w:rPr>
                <w:sz w:val="22"/>
                <w:szCs w:val="22"/>
              </w:rPr>
              <w:t xml:space="preserve"> 2018</w:t>
            </w:r>
          </w:p>
        </w:tc>
      </w:tr>
      <w:tr>
        <w:trPr>
          <w:trHeight w:val="454" w:hRule="atLeast"/>
        </w:trPr>
        <w:tc>
          <w:tcPr>
            <w:tcW w:w="3523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7518" w:type="dxa"/>
            <w:tcBorders/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sz w:val="22"/>
                <w:szCs w:val="22"/>
              </w:rPr>
              <w:t>Beaudesert Outdoor Activity Centre</w:t>
              <w:br/>
              <w:t>Beaudesert Park, Cannock Wood, Rugeley, Staffordshire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WS15 4JJ</w:t>
            </w:r>
          </w:p>
        </w:tc>
      </w:tr>
      <w:tr>
        <w:trPr>
          <w:trHeight w:val="454" w:hRule="atLeast"/>
        </w:trPr>
        <w:tc>
          <w:tcPr>
            <w:tcW w:w="3523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Meeting place and time:</w:t>
            </w:r>
          </w:p>
        </w:tc>
        <w:tc>
          <w:tcPr>
            <w:tcW w:w="7518" w:type="dxa"/>
            <w:tcBorders/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sz w:val="22"/>
                <w:szCs w:val="22"/>
              </w:rPr>
              <w:t xml:space="preserve">Fri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:30 </w:t>
            </w:r>
            <w:r>
              <w:rPr>
                <w:sz w:val="22"/>
                <w:szCs w:val="22"/>
              </w:rPr>
              <w:t>at Scout Hut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uniform</w:t>
            </w:r>
          </w:p>
          <w:p>
            <w:pPr>
              <w:pStyle w:val="Normal"/>
              <w:spacing w:before="100" w:after="100"/>
              <w:rPr/>
            </w:pPr>
            <w:r>
              <w:rPr>
                <w:b/>
                <w:sz w:val="22"/>
                <w:szCs w:val="22"/>
                <w:u w:val="single"/>
              </w:rPr>
              <w:t>NB:</w:t>
            </w:r>
            <w:r>
              <w:rPr>
                <w:sz w:val="22"/>
                <w:szCs w:val="22"/>
              </w:rPr>
              <w:t xml:space="preserve"> please provide a pack-up tea if your child hasn’t eaten.</w:t>
            </w:r>
          </w:p>
        </w:tc>
      </w:tr>
      <w:tr>
        <w:trPr>
          <w:trHeight w:val="454" w:hRule="atLeast"/>
        </w:trPr>
        <w:tc>
          <w:tcPr>
            <w:tcW w:w="3523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Collection place and time:</w:t>
            </w:r>
          </w:p>
        </w:tc>
        <w:tc>
          <w:tcPr>
            <w:tcW w:w="7518" w:type="dxa"/>
            <w:tcBorders/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sz w:val="22"/>
                <w:szCs w:val="22"/>
              </w:rPr>
              <w:t xml:space="preserve">Sun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 xml:space="preserve">5:30 at Scout Hut </w:t>
            </w:r>
          </w:p>
        </w:tc>
      </w:tr>
      <w:tr>
        <w:trPr>
          <w:trHeight w:val="454" w:hRule="atLeast"/>
        </w:trPr>
        <w:tc>
          <w:tcPr>
            <w:tcW w:w="3523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Cost:</w:t>
            </w:r>
          </w:p>
        </w:tc>
        <w:tc>
          <w:tcPr>
            <w:tcW w:w="7518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£45 per child</w:t>
            </w:r>
          </w:p>
        </w:tc>
      </w:tr>
      <w:tr>
        <w:trPr>
          <w:trHeight w:val="454" w:hRule="atLeast"/>
        </w:trPr>
        <w:tc>
          <w:tcPr>
            <w:tcW w:w="3523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Transport details:</w:t>
            </w:r>
          </w:p>
        </w:tc>
        <w:tc>
          <w:tcPr>
            <w:tcW w:w="7518" w:type="dxa"/>
            <w:tcBorders/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sz w:val="22"/>
                <w:szCs w:val="22"/>
              </w:rPr>
              <w:t>All provided by Scout Minibus</w:t>
            </w:r>
          </w:p>
        </w:tc>
      </w:tr>
      <w:tr>
        <w:trPr>
          <w:trHeight w:val="454" w:hRule="atLeast"/>
        </w:trPr>
        <w:tc>
          <w:tcPr>
            <w:tcW w:w="3523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Activities:</w:t>
            </w:r>
          </w:p>
        </w:tc>
        <w:tc>
          <w:tcPr>
            <w:tcW w:w="7518" w:type="dxa"/>
            <w:tcBorders/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sz w:val="22"/>
                <w:szCs w:val="22"/>
              </w:rPr>
              <w:t>Via Ferrata, Greasy Pole, Raft Building, Pioneering, Backwards Cooking.</w:t>
            </w:r>
          </w:p>
        </w:tc>
      </w:tr>
      <w:tr>
        <w:trPr>
          <w:trHeight w:val="454" w:hRule="atLeast"/>
        </w:trPr>
        <w:tc>
          <w:tcPr>
            <w:tcW w:w="3523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Further details:</w:t>
            </w:r>
          </w:p>
        </w:tc>
        <w:tc>
          <w:tcPr>
            <w:tcW w:w="7518" w:type="dxa"/>
            <w:tcBorders/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sz w:val="22"/>
                <w:szCs w:val="22"/>
              </w:rPr>
              <w:t>Please ensure at least 2 spare changes of clothes due to wet activies.</w:t>
            </w:r>
          </w:p>
        </w:tc>
      </w:tr>
      <w:tr>
        <w:trPr>
          <w:trHeight w:val="454" w:hRule="atLeast"/>
        </w:trPr>
        <w:tc>
          <w:tcPr>
            <w:tcW w:w="3523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Organiser and contact details:</w:t>
            </w:r>
          </w:p>
        </w:tc>
        <w:tc>
          <w:tcPr>
            <w:tcW w:w="7518" w:type="dxa"/>
            <w:tcBorders/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sz w:val="22"/>
                <w:szCs w:val="22"/>
              </w:rPr>
              <w:t xml:space="preserve">Ed 07768046582, B 07913355072, </w:t>
            </w:r>
            <w:r>
              <w:rPr>
                <w:sz w:val="22"/>
                <w:szCs w:val="22"/>
              </w:rPr>
              <w:t>Lou 07584904901</w:t>
            </w:r>
          </w:p>
        </w:tc>
      </w:tr>
      <w:tr>
        <w:trPr>
          <w:trHeight w:val="454" w:hRule="atLeast"/>
        </w:trPr>
        <w:tc>
          <w:tcPr>
            <w:tcW w:w="3523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details during event:</w:t>
            </w:r>
          </w:p>
        </w:tc>
        <w:tc>
          <w:tcPr>
            <w:tcW w:w="7518" w:type="dxa"/>
            <w:tcBorders/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sz w:val="22"/>
                <w:szCs w:val="22"/>
              </w:rPr>
              <w:t>Simon Wilson 07962401224</w:t>
            </w:r>
          </w:p>
        </w:tc>
      </w:tr>
    </w:tbl>
    <w:p>
      <w:pPr>
        <w:pStyle w:val="Header"/>
        <w:tabs>
          <w:tab w:val="center" w:pos="4153" w:leader="none"/>
          <w:tab w:val="left" w:pos="6215" w:leader="none"/>
          <w:tab w:val="left" w:pos="6441" w:leader="none"/>
          <w:tab w:val="left" w:pos="6667" w:leader="none"/>
          <w:tab w:val="left" w:pos="6893" w:leader="none"/>
          <w:tab w:val="left" w:pos="7119" w:leader="none"/>
          <w:tab w:val="left" w:pos="7345" w:leader="none"/>
          <w:tab w:val="left" w:pos="7571" w:leader="none"/>
          <w:tab w:val="left" w:pos="7797" w:leader="none"/>
          <w:tab w:val="right" w:pos="8306" w:leader="none"/>
        </w:tabs>
        <w:spacing w:before="0" w:after="100"/>
        <w:jc w:val="center"/>
        <w:rPr>
          <w:i/>
          <w:i/>
          <w:i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0200ED93">
                <wp:simplePos x="0" y="0"/>
                <wp:positionH relativeFrom="column">
                  <wp:posOffset>-73660</wp:posOffset>
                </wp:positionH>
                <wp:positionV relativeFrom="paragraph">
                  <wp:posOffset>191135</wp:posOffset>
                </wp:positionV>
                <wp:extent cx="6965315" cy="1905"/>
                <wp:effectExtent l="10160" t="9525" r="7620" b="9525"/>
                <wp:wrapNone/>
                <wp:docPr id="2" name="Lin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56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85pt,15.05pt" to="542.5pt,15.05pt" ID="Line 17" stroked="t" style="position:absolute" wp14:anchorId="0200ED9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i/>
          <w:iCs/>
        </w:rPr>
        <w:t>Please keep this section for your own information and detach and return the section below.</w:t>
      </w:r>
    </w:p>
    <w:p>
      <w:pPr>
        <w:pStyle w:val="Header"/>
        <w:tabs>
          <w:tab w:val="center" w:pos="4153" w:leader="none"/>
          <w:tab w:val="left" w:pos="6215" w:leader="none"/>
          <w:tab w:val="left" w:pos="6441" w:leader="none"/>
          <w:tab w:val="left" w:pos="6667" w:leader="none"/>
          <w:tab w:val="left" w:pos="6893" w:leader="none"/>
          <w:tab w:val="left" w:pos="7119" w:leader="none"/>
          <w:tab w:val="left" w:pos="7345" w:leader="none"/>
          <w:tab w:val="left" w:pos="7571" w:leader="none"/>
          <w:tab w:val="left" w:pos="7797" w:leader="none"/>
          <w:tab w:val="right" w:pos="8306" w:leader="none"/>
        </w:tabs>
        <w:spacing w:before="0" w:after="80"/>
        <w:jc w:val="both"/>
        <w:rPr>
          <w:sz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2A275D8">
                <wp:simplePos x="0" y="0"/>
                <wp:positionH relativeFrom="column">
                  <wp:posOffset>-288925</wp:posOffset>
                </wp:positionH>
                <wp:positionV relativeFrom="paragraph">
                  <wp:posOffset>148590</wp:posOffset>
                </wp:positionV>
                <wp:extent cx="431800" cy="224790"/>
                <wp:effectExtent l="0" t="0" r="1270" b="0"/>
                <wp:wrapNone/>
                <wp:docPr id="3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</w:rPr>
                              <w:t>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stroked="f" style="position:absolute;margin-left:-22.75pt;margin-top:11.7pt;width:33.9pt;height:17.6pt" wp14:anchorId="32A275D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rFonts w:eastAsia="Wingdings" w:cs="Wingdings" w:ascii="Wingdings" w:hAnsi="Wingdings"/>
                          <w:color w:val="000000"/>
                        </w:rPr>
                        <w:t>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2E5A56A6">
                <wp:simplePos x="0" y="0"/>
                <wp:positionH relativeFrom="column">
                  <wp:posOffset>-69850</wp:posOffset>
                </wp:positionH>
                <wp:positionV relativeFrom="paragraph">
                  <wp:posOffset>233680</wp:posOffset>
                </wp:positionV>
                <wp:extent cx="6965315" cy="1905"/>
                <wp:effectExtent l="13970" t="13970" r="13335" b="5080"/>
                <wp:wrapNone/>
                <wp:docPr id="5" name="Lin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56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5pt,18.4pt" to="542.8pt,18.4pt" ID="Line 18" stroked="t" style="position:absolute" wp14:anchorId="2E5A56A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16"/>
        </w:rPr>
        <w:t xml:space="preserve">Note: </w:t>
      </w:r>
      <w:r>
        <w:rPr>
          <w:sz w:val="16"/>
        </w:rPr>
        <w:t>All activities will be run in accordance with The Scout Association’s safety Rules. No responsibility for the personal equipment/clothing and effects can be accepted by the organisers and The Scout Association does not provide automatic insurance cover in respect to such items.</w:t>
      </w:r>
    </w:p>
    <w:p>
      <w:pPr>
        <w:pStyle w:val="Header"/>
        <w:tabs>
          <w:tab w:val="center" w:pos="4153" w:leader="none"/>
          <w:tab w:val="left" w:pos="6215" w:leader="none"/>
          <w:tab w:val="left" w:pos="6441" w:leader="none"/>
          <w:tab w:val="left" w:pos="6667" w:leader="none"/>
          <w:tab w:val="left" w:pos="6893" w:leader="none"/>
          <w:tab w:val="left" w:pos="7119" w:leader="none"/>
          <w:tab w:val="left" w:pos="7345" w:leader="none"/>
          <w:tab w:val="left" w:pos="7571" w:leader="none"/>
          <w:tab w:val="left" w:pos="7797" w:leader="none"/>
          <w:tab w:val="right" w:pos="8306" w:leader="none"/>
        </w:tabs>
        <w:spacing w:before="240" w:after="120"/>
        <w:rPr>
          <w:sz w:val="22"/>
        </w:rPr>
      </w:pPr>
      <w:r>
        <mc:AlternateContent>
          <mc:Choice Requires="wps">
            <w:drawing>
              <wp:anchor behindDoc="0" distT="0" distB="0" distL="114300" distR="113030" simplePos="0" locked="0" layoutInCell="1" allowOverlap="1" relativeHeight="2" wp14:anchorId="4E5EDCB0">
                <wp:simplePos x="0" y="0"/>
                <wp:positionH relativeFrom="column">
                  <wp:posOffset>-356870</wp:posOffset>
                </wp:positionH>
                <wp:positionV relativeFrom="paragraph">
                  <wp:posOffset>7620</wp:posOffset>
                </wp:positionV>
                <wp:extent cx="7494270" cy="1905"/>
                <wp:effectExtent l="12700" t="6350" r="9525" b="12700"/>
                <wp:wrapNone/>
                <wp:docPr id="6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760" cy="0"/>
                        </a:xfrm>
                        <a:prstGeom prst="line">
                          <a:avLst/>
                        </a:prstGeom>
                        <a:ln cap="rnd" w="12600"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8.15pt,0.55pt" to="561.85pt,0.55pt" ID="Line 4" stroked="t" style="position:absolute" wp14:anchorId="4E5EDCB0">
                <v:stroke color="black" weight="12600" dashstyle="dash" joinstyle="round" endcap="round"/>
                <v:fill o:detectmouseclick="t" on="false"/>
              </v:line>
            </w:pict>
          </mc:Fallback>
        </mc:AlternateContent>
      </w:r>
      <w:r>
        <w:rPr>
          <w:sz w:val="22"/>
        </w:rPr>
        <w:t xml:space="preserve">Please complete and return this section to your child’s leader a.s.a.p. </w:t>
        <w:tab/>
        <w:tab/>
        <w:tab/>
        <w:tab/>
      </w:r>
      <w:r>
        <w:rPr>
          <w:b/>
          <w:sz w:val="22"/>
        </w:rPr>
        <w:t xml:space="preserve">Event: </w:t>
      </w:r>
      <w:r>
        <w:rPr>
          <w:sz w:val="22"/>
        </w:rPr>
        <w:t>Uttoxeter District Camp</w:t>
      </w:r>
    </w:p>
    <w:tbl>
      <w:tblPr>
        <w:tblW w:w="1077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437"/>
        <w:gridCol w:w="4413"/>
        <w:gridCol w:w="903"/>
        <w:gridCol w:w="2018"/>
      </w:tblGrid>
      <w:tr>
        <w:trPr>
          <w:trHeight w:val="454" w:hRule="atLeast"/>
        </w:trPr>
        <w:tc>
          <w:tcPr>
            <w:tcW w:w="3437" w:type="dxa"/>
            <w:tcBorders/>
            <w:shd w:fill="auto" w:val="clear"/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7EF81E46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270510</wp:posOffset>
                      </wp:positionV>
                      <wp:extent cx="3443605" cy="1905"/>
                      <wp:effectExtent l="13335" t="13335" r="11430" b="5715"/>
                      <wp:wrapNone/>
                      <wp:docPr id="7" name="Lin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040" cy="1440"/>
                              </a:xfrm>
                              <a:prstGeom prst="line">
                                <a:avLst/>
                              </a:prstGeom>
                              <a:ln cap="rnd" w="9360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18.8pt,21.3pt" to="389.85pt,21.35pt" ID="Line 7" stroked="t" style="position:absolute" wp14:anchorId="7EF81E46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</w:rPr>
              <w:t>Name of young person:</w:t>
            </w:r>
          </w:p>
        </w:tc>
        <w:tc>
          <w:tcPr>
            <w:tcW w:w="4413" w:type="dxa"/>
            <w:tcBorders/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03" w:type="dxa"/>
            <w:tcBorders/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b/>
                <w:b/>
                <w:bCs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2E98E1F7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266065</wp:posOffset>
                      </wp:positionV>
                      <wp:extent cx="1300480" cy="1905"/>
                      <wp:effectExtent l="12065" t="8255" r="12700" b="10795"/>
                      <wp:wrapNone/>
                      <wp:docPr id="8" name="Lin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960" cy="0"/>
                              </a:xfrm>
                              <a:prstGeom prst="line">
                                <a:avLst/>
                              </a:prstGeom>
                              <a:ln cap="rnd" w="9360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9.2pt,20.95pt" to="141.5pt,20.95pt" ID="Line 8" stroked="t" style="position:absolute" wp14:anchorId="2E98E1F7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</w:rPr>
              <w:t>D.o.B:</w:t>
            </w:r>
          </w:p>
        </w:tc>
        <w:tc>
          <w:tcPr>
            <w:tcW w:w="2018" w:type="dxa"/>
            <w:tcBorders/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Header"/>
        <w:tabs>
          <w:tab w:val="left" w:pos="3955" w:leader="none"/>
          <w:tab w:val="center" w:pos="4153" w:leader="none"/>
          <w:tab w:val="left" w:pos="4181" w:leader="none"/>
          <w:tab w:val="left" w:pos="4407" w:leader="none"/>
          <w:tab w:val="left" w:pos="4633" w:leader="none"/>
          <w:tab w:val="left" w:pos="4859" w:leader="none"/>
          <w:tab w:val="left" w:pos="5085" w:leader="none"/>
          <w:tab w:val="right" w:pos="8306" w:leader="none"/>
          <w:tab w:val="left" w:pos="10622" w:leader="none"/>
        </w:tabs>
        <w:rPr>
          <w:i/>
          <w:i/>
        </w:rPr>
      </w:pPr>
      <w:r>
        <w:rPr>
          <w:i/>
          <w:iCs/>
        </w:rPr>
        <w:t xml:space="preserve">I enclose a cheque / cash for £45 (cheques payable to Abbots Bromley Scout Group). (If you wish to pay via online banking please let us know.) </w:t>
      </w:r>
      <w:r>
        <w:rPr>
          <w:i/>
        </w:rPr>
        <w:t>I have noted the arrangements above and agree to the named young person taking part. I understand that the event Leader reserves the right to send any participants home if deemed necessary.</w:t>
      </w:r>
    </w:p>
    <w:tbl>
      <w:tblPr>
        <w:tblW w:w="1098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412"/>
        <w:gridCol w:w="2083"/>
        <w:gridCol w:w="2584"/>
        <w:gridCol w:w="992"/>
        <w:gridCol w:w="464"/>
        <w:gridCol w:w="1452"/>
      </w:tblGrid>
      <w:tr>
        <w:trPr>
          <w:trHeight w:val="397" w:hRule="atLeast"/>
          <w:cantSplit w:val="true"/>
        </w:trPr>
        <w:tc>
          <w:tcPr>
            <w:tcW w:w="9535" w:type="dxa"/>
            <w:gridSpan w:val="5"/>
            <w:tcBorders/>
            <w:shd w:fill="auto" w:val="clear"/>
            <w:vAlign w:val="center"/>
          </w:tcPr>
          <w:p>
            <w:pPr>
              <w:pStyle w:val="Heading3"/>
              <w:spacing w:before="100" w:after="100"/>
              <w:rPr>
                <w:sz w:val="22"/>
              </w:rPr>
            </w:pPr>
            <w:r>
              <w:rPr>
                <w:sz w:val="22"/>
              </w:rPr>
              <w:t>Is he/she able to swim 50 metres and stay afloat for five minutes in light clothing?</w:t>
            </w:r>
          </w:p>
        </w:tc>
        <w:tc>
          <w:tcPr>
            <w:tcW w:w="1452" w:type="dxa"/>
            <w:tcBorders/>
            <w:shd w:fill="auto" w:val="clear"/>
            <w:vAlign w:val="center"/>
          </w:tcPr>
          <w:p>
            <w:pPr>
              <w:pStyle w:val="Heading3"/>
              <w:spacing w:before="100" w:after="100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>
        <w:trPr>
          <w:trHeight w:val="454" w:hRule="atLeast"/>
        </w:trPr>
        <w:tc>
          <w:tcPr>
            <w:tcW w:w="3412" w:type="dxa"/>
            <w:tcBorders/>
            <w:shd w:fill="auto" w:val="clear"/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32E3AADD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238125</wp:posOffset>
                      </wp:positionV>
                      <wp:extent cx="3660775" cy="1905"/>
                      <wp:effectExtent l="5715" t="8890" r="11430" b="10160"/>
                      <wp:wrapNone/>
                      <wp:docPr id="9" name="Lin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0120" cy="0"/>
                              </a:xfrm>
                              <a:prstGeom prst="line">
                                <a:avLst/>
                              </a:prstGeom>
                              <a:ln cap="rnd" w="9360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01.7pt,18.75pt" to="389.85pt,18.75pt" ID="Line 11" stroked="t" style="position:absolute" wp14:anchorId="32E3AADD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</w:rPr>
              <w:t>Emergency contact:</w:t>
            </w:r>
          </w:p>
        </w:tc>
        <w:tc>
          <w:tcPr>
            <w:tcW w:w="46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100" w:after="10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Phone:</w:t>
            </w:r>
          </w:p>
        </w:tc>
        <w:tc>
          <w:tcPr>
            <w:tcW w:w="191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100" w:after="100"/>
              <w:rPr>
                <w:sz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2AFCE4A3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234315</wp:posOffset>
                      </wp:positionV>
                      <wp:extent cx="1200150" cy="1905"/>
                      <wp:effectExtent l="5080" t="12700" r="5715" b="6350"/>
                      <wp:wrapNone/>
                      <wp:docPr id="10" name="Lin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520" cy="1440"/>
                              </a:xfrm>
                              <a:prstGeom prst="line">
                                <a:avLst/>
                              </a:prstGeom>
                              <a:ln cap="rnd" w="9360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9.7pt,18.45pt" to="84.7pt,18.5pt" ID="Line 13" stroked="t" style="position:absolute" wp14:anchorId="2AFCE4A3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>
          <w:trHeight w:val="454" w:hRule="atLeast"/>
          <w:cantSplit w:val="true"/>
        </w:trPr>
        <w:tc>
          <w:tcPr>
            <w:tcW w:w="5495" w:type="dxa"/>
            <w:gridSpan w:val="2"/>
            <w:tcBorders/>
            <w:shd w:fill="auto" w:val="clear"/>
          </w:tcPr>
          <w:p>
            <w:pPr>
              <w:pStyle w:val="Normal"/>
              <w:spacing w:before="100" w:after="100"/>
              <w:rPr>
                <w:sz w:val="22"/>
              </w:rPr>
            </w:pPr>
            <w:r>
              <w:rPr>
                <w:b/>
                <w:bCs/>
                <w:sz w:val="22"/>
              </w:rPr>
              <w:t>Doctor’s name and contact details:</w:t>
            </w:r>
          </w:p>
        </w:tc>
        <w:tc>
          <w:tcPr>
            <w:tcW w:w="5492" w:type="dxa"/>
            <w:gridSpan w:val="4"/>
            <w:tcBorders/>
            <w:shd w:fill="auto" w:val="clear"/>
          </w:tcPr>
          <w:p>
            <w:pPr>
              <w:pStyle w:val="Normal"/>
              <w:spacing w:before="100" w:after="100"/>
              <w:rPr>
                <w:sz w:val="22"/>
              </w:rPr>
            </w:pPr>
            <w:r>
              <w:rPr>
                <w:b/>
                <w:bCs/>
                <w:sz w:val="22"/>
              </w:rPr>
              <w:t>Details of any medications currently being taken:</w:t>
            </w:r>
          </w:p>
        </w:tc>
      </w:tr>
      <w:tr>
        <w:trPr>
          <w:trHeight w:val="514" w:hRule="atLeast"/>
          <w:cantSplit w:val="true"/>
        </w:trPr>
        <w:tc>
          <w:tcPr>
            <w:tcW w:w="5495" w:type="dxa"/>
            <w:gridSpan w:val="2"/>
            <w:tcBorders/>
            <w:shd w:fill="auto" w:val="clear"/>
          </w:tcPr>
          <w:p>
            <w:pPr>
              <w:pStyle w:val="Normal"/>
              <w:spacing w:before="100" w:after="10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492" w:type="dxa"/>
            <w:gridSpan w:val="4"/>
            <w:tcBorders/>
            <w:shd w:fill="auto" w:val="clear"/>
          </w:tcPr>
          <w:p>
            <w:pPr>
              <w:pStyle w:val="Normal"/>
              <w:spacing w:before="100" w:after="10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5495" w:type="dxa"/>
            <w:gridSpan w:val="2"/>
            <w:tcBorders/>
            <w:shd w:fill="auto" w:val="clear"/>
          </w:tcPr>
          <w:p>
            <w:pPr>
              <w:pStyle w:val="Normal"/>
              <w:spacing w:before="100" w:after="100"/>
              <w:rPr>
                <w:sz w:val="22"/>
              </w:rPr>
            </w:pPr>
            <w:r>
              <w:rPr>
                <w:b/>
                <w:bCs/>
                <w:sz w:val="22"/>
              </w:rPr>
              <w:t>Details of any disabilities, conditions, allergies, special needs or cultural needs that might affect this event:</w:t>
            </w:r>
          </w:p>
        </w:tc>
        <w:tc>
          <w:tcPr>
            <w:tcW w:w="5492" w:type="dxa"/>
            <w:gridSpan w:val="4"/>
            <w:tcBorders/>
            <w:shd w:fill="auto" w:val="clea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Details of any infectious diseases he/she has been in contact with in the last three weeks:</w:t>
            </w:r>
          </w:p>
        </w:tc>
      </w:tr>
      <w:tr>
        <w:trPr>
          <w:trHeight w:val="519" w:hRule="atLeast"/>
          <w:cantSplit w:val="true"/>
        </w:trPr>
        <w:tc>
          <w:tcPr>
            <w:tcW w:w="5495" w:type="dxa"/>
            <w:gridSpan w:val="2"/>
            <w:tcBorders/>
            <w:shd w:fill="auto" w:val="clear"/>
          </w:tcPr>
          <w:p>
            <w:pPr>
              <w:pStyle w:val="Heading3"/>
              <w:spacing w:before="100" w:after="100"/>
              <w:rPr>
                <w:b w:val="false"/>
                <w:b w:val="false"/>
                <w:sz w:val="22"/>
              </w:rPr>
            </w:pPr>
            <w:r>
              <w:rPr>
                <w:b w:val="false"/>
                <w:sz w:val="22"/>
              </w:rPr>
            </w:r>
          </w:p>
        </w:tc>
        <w:tc>
          <w:tcPr>
            <w:tcW w:w="5492" w:type="dxa"/>
            <w:gridSpan w:val="4"/>
            <w:tcBorders/>
            <w:shd w:fill="auto" w:val="clear"/>
          </w:tcPr>
          <w:p>
            <w:pPr>
              <w:pStyle w:val="Heading3"/>
              <w:spacing w:before="100" w:after="100"/>
              <w:rPr>
                <w:b w:val="false"/>
                <w:b w:val="false"/>
                <w:sz w:val="22"/>
              </w:rPr>
            </w:pPr>
            <w:r>
              <w:rPr>
                <w:b w:val="false"/>
                <w:sz w:val="22"/>
              </w:rPr>
            </w:r>
          </w:p>
        </w:tc>
      </w:tr>
    </w:tbl>
    <w:p>
      <w:pPr>
        <w:pStyle w:val="Header"/>
        <w:tabs>
          <w:tab w:val="clear" w:pos="4153"/>
          <w:tab w:val="clear" w:pos="8306"/>
        </w:tabs>
        <w:jc w:val="both"/>
        <w:rPr>
          <w:i/>
          <w:i/>
          <w:iCs/>
        </w:rPr>
      </w:pPr>
      <w:r>
        <w:rPr>
          <w:i/>
          <w:iCs/>
        </w:rPr>
        <w:t>If it becomes necessary for the above named young person to receive medical treatment and I cannot be contacted to authorise this, I hereby give my general consent to any necessary medical treatment and authorise the Leader in charge to sign any document required by the hospital authorities.</w:t>
      </w:r>
    </w:p>
    <w:tbl>
      <w:tblPr>
        <w:tblW w:w="1077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448"/>
        <w:gridCol w:w="4405"/>
        <w:gridCol w:w="901"/>
        <w:gridCol w:w="2017"/>
      </w:tblGrid>
      <w:tr>
        <w:trPr>
          <w:trHeight w:val="454" w:hRule="atLeast"/>
        </w:trPr>
        <w:tc>
          <w:tcPr>
            <w:tcW w:w="3448" w:type="dxa"/>
            <w:tcBorders/>
            <w:shd w:fill="auto" w:val="clear"/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0F602CC6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250190</wp:posOffset>
                      </wp:positionV>
                      <wp:extent cx="4381500" cy="1905"/>
                      <wp:effectExtent l="8890" t="11430" r="11430" b="7620"/>
                      <wp:wrapNone/>
                      <wp:docPr id="11" name="Lin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0840" cy="0"/>
                              </a:xfrm>
                              <a:prstGeom prst="line">
                                <a:avLst/>
                              </a:prstGeom>
                              <a:ln cap="rnd" w="9360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4.95pt,19.7pt" to="389.85pt,19.7pt" ID="Line 15" stroked="t" style="position:absolute" wp14:anchorId="0F602CC6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</w:rPr>
              <w:t>Signed:</w:t>
            </w:r>
          </w:p>
        </w:tc>
        <w:tc>
          <w:tcPr>
            <w:tcW w:w="4405" w:type="dxa"/>
            <w:tcBorders/>
            <w:shd w:fill="auto" w:val="clear"/>
            <w:vAlign w:val="center"/>
          </w:tcPr>
          <w:p>
            <w:pPr>
              <w:pStyle w:val="Normal"/>
              <w:spacing w:before="100" w:after="10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01" w:type="dxa"/>
            <w:tcBorders/>
            <w:shd w:fill="auto" w:val="clear"/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2954A512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244475</wp:posOffset>
                      </wp:positionV>
                      <wp:extent cx="1294130" cy="1905"/>
                      <wp:effectExtent l="8890" t="5715" r="12700" b="13335"/>
                      <wp:wrapNone/>
                      <wp:docPr id="12" name="Line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480" cy="0"/>
                              </a:xfrm>
                              <a:prstGeom prst="line">
                                <a:avLst/>
                              </a:prstGeom>
                              <a:ln cap="rnd" w="9360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9.7pt,19.25pt" to="141.5pt,19.25pt" ID="Line 16" stroked="t" style="position:absolute" wp14:anchorId="2954A512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</w:rPr>
              <w:t>Date:</w:t>
            </w:r>
          </w:p>
        </w:tc>
        <w:tc>
          <w:tcPr>
            <w:tcW w:w="2017" w:type="dxa"/>
            <w:tcBorders/>
            <w:shd w:fill="auto" w:val="clear"/>
            <w:vAlign w:val="center"/>
          </w:tcPr>
          <w:p>
            <w:pPr>
              <w:pStyle w:val="Normal"/>
              <w:spacing w:before="100" w:after="10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3448" w:type="dxa"/>
            <w:tcBorders/>
            <w:shd w:fill="auto" w:val="clear"/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bCs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114300" distR="113030" simplePos="0" locked="0" layoutInCell="1" allowOverlap="1" relativeHeight="10" wp14:anchorId="45CDBD97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250190</wp:posOffset>
                      </wp:positionV>
                      <wp:extent cx="4956175" cy="1905"/>
                      <wp:effectExtent l="10160" t="12065" r="6985" b="6985"/>
                      <wp:wrapNone/>
                      <wp:docPr id="13" name="Line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5400" cy="1440"/>
                              </a:xfrm>
                              <a:prstGeom prst="line">
                                <a:avLst/>
                              </a:prstGeom>
                              <a:ln cap="rnd" w="9360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52.3pt,19.7pt" to="542.45pt,19.75pt" ID="Line 21" stroked="t" style="position:absolute" wp14:anchorId="45CDBD97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</w:rPr>
              <w:t>Relationship to young person:</w:t>
            </w:r>
          </w:p>
        </w:tc>
        <w:tc>
          <w:tcPr>
            <w:tcW w:w="732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100" w:after="10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Header"/>
        <w:tabs>
          <w:tab w:val="clear" w:pos="4153"/>
          <w:tab w:val="clear" w:pos="8306"/>
        </w:tabs>
        <w:jc w:val="right"/>
        <w:rPr>
          <w:i/>
          <w:i/>
          <w:iCs/>
          <w:sz w:val="18"/>
        </w:rPr>
      </w:pPr>
      <w:r>
        <w:rPr>
          <w:i/>
          <w:iCs/>
          <w:sz w:val="18"/>
        </w:rPr>
        <w:t>Please use the back of this form if more space is required</w:t>
      </w:r>
      <w:r>
        <w:br w:type="page"/>
      </w:r>
    </w:p>
    <w:p>
      <w:pPr>
        <w:pStyle w:val="Normal"/>
        <w:spacing w:before="120" w:after="120"/>
        <w:rPr>
          <w:b/>
          <w:b/>
          <w:bCs/>
          <w:i/>
          <w:i/>
          <w:iCs/>
          <w:sz w:val="40"/>
        </w:rPr>
      </w:pPr>
      <w:r>
        <w:rPr>
          <w:b/>
          <w:bCs/>
          <w:i/>
          <w:iCs/>
          <w:sz w:val="40"/>
        </w:rPr>
        <w:t>Nights Away Kit List</w:t>
      </w:r>
    </w:p>
    <w:tbl>
      <w:tblPr>
        <w:tblW w:w="107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77"/>
        <w:gridCol w:w="4614"/>
        <w:gridCol w:w="710"/>
        <w:gridCol w:w="4670"/>
      </w:tblGrid>
      <w:tr>
        <w:trPr>
          <w:trHeight w:val="340" w:hRule="atLeast"/>
          <w:cantSplit w:val="true"/>
        </w:trPr>
        <w:tc>
          <w:tcPr>
            <w:tcW w:w="1077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i/>
                <w:i/>
                <w:iCs/>
              </w:rPr>
            </w:pPr>
            <w:r>
              <w:rPr>
                <w:i/>
                <w:iCs/>
              </w:rPr>
              <w:t>All young people will need to bring their personal equipment and should be encouraged to pack themselves. This list is only a guide.</w:t>
            </w:r>
          </w:p>
        </w:tc>
      </w:tr>
      <w:tr>
        <w:trPr>
          <w:trHeight w:val="340" w:hRule="atLeast"/>
          <w:cantSplit w:val="true"/>
        </w:trPr>
        <w:tc>
          <w:tcPr>
            <w:tcW w:w="7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14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000000" w:themeColor="text1"/>
              </w:rPr>
              <w:t>Complete uniform – shirt and woggle to be worn during walk on Friday, but any trousers can be used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7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Sleeping bag</w:t>
            </w:r>
          </w:p>
        </w:tc>
      </w:tr>
      <w:tr>
        <w:trPr>
          <w:trHeight w:val="340" w:hRule="atLeast"/>
          <w:cantSplit w:val="true"/>
        </w:trPr>
        <w:tc>
          <w:tcPr>
            <w:tcW w:w="7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1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u w:val="single"/>
              </w:rPr>
              <w:t>Warm</w:t>
            </w:r>
            <w:r>
              <w:rPr/>
              <w:t xml:space="preserve"> sweaters, jumpers or sweatshirts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7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Foam roll mat</w:t>
            </w:r>
          </w:p>
        </w:tc>
      </w:tr>
      <w:tr>
        <w:trPr>
          <w:trHeight w:val="340" w:hRule="atLeast"/>
          <w:cantSplit w:val="true"/>
        </w:trPr>
        <w:tc>
          <w:tcPr>
            <w:tcW w:w="7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1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T-shirts or similar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7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Pillow</w:t>
            </w:r>
          </w:p>
        </w:tc>
      </w:tr>
      <w:tr>
        <w:trPr>
          <w:trHeight w:val="340" w:hRule="atLeast"/>
          <w:cantSplit w:val="true"/>
        </w:trPr>
        <w:tc>
          <w:tcPr>
            <w:tcW w:w="7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1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Trousers or shorts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7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Blanket/Campfire blanket</w:t>
            </w:r>
          </w:p>
        </w:tc>
      </w:tr>
      <w:tr>
        <w:trPr>
          <w:trHeight w:val="340" w:hRule="atLeast"/>
          <w:cantSplit w:val="true"/>
        </w:trPr>
        <w:tc>
          <w:tcPr>
            <w:tcW w:w="7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1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Spare underclothes (one pair per day)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7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Torch and spare batteries</w:t>
            </w:r>
          </w:p>
        </w:tc>
      </w:tr>
      <w:tr>
        <w:trPr>
          <w:trHeight w:val="340" w:hRule="atLeast"/>
          <w:cantSplit w:val="true"/>
        </w:trPr>
        <w:tc>
          <w:tcPr>
            <w:tcW w:w="7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1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Spare socks (at least one pair per day)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7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Day sack and plastic drinks bottle</w:t>
            </w:r>
          </w:p>
        </w:tc>
      </w:tr>
      <w:tr>
        <w:trPr>
          <w:trHeight w:val="340" w:hRule="atLeast"/>
          <w:cantSplit w:val="true"/>
        </w:trPr>
        <w:tc>
          <w:tcPr>
            <w:tcW w:w="7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1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Nightwear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7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Polythene bags (for dirty clothes)</w:t>
            </w:r>
          </w:p>
        </w:tc>
      </w:tr>
      <w:tr>
        <w:trPr>
          <w:trHeight w:val="340" w:hRule="atLeast"/>
          <w:cantSplit w:val="true"/>
        </w:trPr>
        <w:tc>
          <w:tcPr>
            <w:tcW w:w="7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1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Hike boots or strong shoes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7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000000" w:themeColor="text1"/>
              </w:rPr>
              <w:t>No more than £5 worth of cash please</w:t>
            </w:r>
          </w:p>
        </w:tc>
      </w:tr>
      <w:tr>
        <w:trPr>
          <w:trHeight w:val="340" w:hRule="atLeast"/>
          <w:cantSplit w:val="true"/>
        </w:trPr>
        <w:tc>
          <w:tcPr>
            <w:tcW w:w="7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1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u w:val="single"/>
              </w:rPr>
              <w:t>Waterproof</w:t>
            </w:r>
            <w:r>
              <w:rPr/>
              <w:t xml:space="preserve"> coat and trousers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7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u w:val="single"/>
              </w:rPr>
              <w:t>NO</w:t>
            </w:r>
            <w:r>
              <w:rPr/>
              <w:t xml:space="preserve"> phones/electronic devices</w:t>
            </w:r>
          </w:p>
        </w:tc>
      </w:tr>
      <w:tr>
        <w:trPr>
          <w:trHeight w:val="340" w:hRule="atLeast"/>
          <w:cantSplit w:val="true"/>
        </w:trPr>
        <w:tc>
          <w:tcPr>
            <w:tcW w:w="7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1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Hankies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7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Card game, e.g. top trumps or similar, but please no trading cards</w:t>
            </w:r>
          </w:p>
        </w:tc>
      </w:tr>
      <w:tr>
        <w:trPr>
          <w:trHeight w:val="340" w:hRule="atLeast"/>
          <w:cantSplit w:val="true"/>
        </w:trPr>
        <w:tc>
          <w:tcPr>
            <w:tcW w:w="7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1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Personal wash items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7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CE181E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7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1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Towel </w:t>
            </w:r>
            <w:r>
              <w:rPr/>
              <w:t>(make sure you bring a towel for wet activies)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7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0" w:name="_GoBack"/>
            <w:bookmarkEnd w:id="0"/>
            <w:r>
              <w:rPr/>
              <w:t>EXTRA CLOTHES FOR WET ACTIVITIES</w:t>
            </w:r>
          </w:p>
        </w:tc>
      </w:tr>
      <w:tr>
        <w:trPr>
          <w:trHeight w:val="340" w:hRule="atLeast"/>
          <w:cantSplit w:val="true"/>
        </w:trPr>
        <w:tc>
          <w:tcPr>
            <w:tcW w:w="7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1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rFonts w:eastAsia="Wingdings" w:cs="Wingdings" w:ascii="Wingdings" w:hAnsi="Wingdings"/>
                <w:sz w:val="32"/>
              </w:rPr>
              <w:t></w:t>
            </w:r>
          </w:p>
        </w:tc>
        <w:tc>
          <w:tcPr>
            <w:tcW w:w="467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true"/>
        </w:trPr>
        <w:tc>
          <w:tcPr>
            <w:tcW w:w="1077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It is best to pack a rucksack or sports bag that you can carry on your back. Suitcases are not suitable for tents.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All items should be clearly labelled with the young person’s name.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680" w:footer="397" w:bottom="68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b/>
        <w:b/>
        <w:sz w:val="14"/>
        <w:szCs w:val="16"/>
      </w:rPr>
    </w:pPr>
    <w:r>
      <w:rPr>
        <w:b/>
        <w:sz w:val="14"/>
        <w:szCs w:val="16"/>
      </w:rPr>
      <w:t>---------------------------------------------------------------------------------------------------------------------------------------------------------------------------------------------------------------------------------------</w:t>
    </w:r>
  </w:p>
  <w:p>
    <w:pPr>
      <w:pStyle w:val="Footer"/>
      <w:rPr>
        <w:sz w:val="14"/>
        <w:szCs w:val="16"/>
      </w:rPr>
    </w:pPr>
    <w:r>
      <w:rPr>
        <w:b/>
        <w:sz w:val="14"/>
        <w:szCs w:val="16"/>
      </w:rPr>
      <w:t xml:space="preserve">Note: </w:t>
    </w:r>
    <w:r>
      <w:rPr>
        <w:sz w:val="14"/>
        <w:szCs w:val="16"/>
      </w:rPr>
      <w:t xml:space="preserve">The medical profession takes the view that the parent’s/carer’s consent to medical treatment cannot be delegated. This view is explicit in The Children’s Act 1989. Thus, medical consent forms have no legal state and a doctor or nurse insisting on the consent of a parent/carer to a particular treatment has the right to do so. </w:t>
    </w:r>
  </w:p>
  <w:p>
    <w:pPr>
      <w:pStyle w:val="Footer"/>
      <w:rPr>
        <w:sz w:val="14"/>
        <w:szCs w:val="16"/>
      </w:rPr>
    </w:pPr>
    <w:r>
      <w:rPr>
        <w:sz w:val="14"/>
        <w:szCs w:val="16"/>
      </w:rPr>
      <w:t xml:space="preserve">For this reason we do not recommend that Leaders insist on parents/carers signing the statement above. However, it can be a comfort to medical staff to have general consent in advance from parents/carers or to have a Leader on hand able to sign forms required by medical authorities. </w:t>
    </w:r>
  </w:p>
  <w:p>
    <w:pPr>
      <w:pStyle w:val="Footer"/>
      <w:rPr>
        <w:sz w:val="14"/>
        <w:szCs w:val="16"/>
      </w:rPr>
    </w:pPr>
    <w:r>
      <w:rPr>
        <w:sz w:val="14"/>
        <w:szCs w:val="16"/>
      </w:rPr>
      <w:t>---------------------------------------------------------------------------------------------------------------------------------------------------------------------------------------------------------------------------------------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408ff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4"/>
      <w:lang w:val="en-GB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408ff"/>
    <w:pPr>
      <w:keepNext w:val="true"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link w:val="Heading3Char"/>
    <w:qFormat/>
    <w:rsid w:val="006408ff"/>
    <w:pPr>
      <w:keepNext w:val="true"/>
      <w:spacing w:before="12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6408ff"/>
    <w:rPr>
      <w:rFonts w:ascii="Arial" w:hAnsi="Arial" w:eastAsia="Times New Roman" w:cs="Arial"/>
      <w:b/>
      <w:bCs/>
      <w:i/>
      <w:iCs/>
      <w:sz w:val="52"/>
      <w:szCs w:val="24"/>
    </w:rPr>
  </w:style>
  <w:style w:type="character" w:styleId="Heading3Char" w:customStyle="1">
    <w:name w:val="Heading 3 Char"/>
    <w:basedOn w:val="DefaultParagraphFont"/>
    <w:link w:val="Heading3"/>
    <w:qFormat/>
    <w:rsid w:val="006408ff"/>
    <w:rPr>
      <w:rFonts w:ascii="Arial" w:hAnsi="Arial" w:eastAsia="Times New Roman" w:cs="Arial"/>
      <w:b/>
      <w:bCs/>
      <w:sz w:val="20"/>
      <w:szCs w:val="24"/>
    </w:rPr>
  </w:style>
  <w:style w:type="character" w:styleId="HeaderChar" w:customStyle="1">
    <w:name w:val="Header Char"/>
    <w:basedOn w:val="DefaultParagraphFont"/>
    <w:link w:val="Header"/>
    <w:semiHidden/>
    <w:qFormat/>
    <w:rsid w:val="006408ff"/>
    <w:rPr>
      <w:rFonts w:ascii="Arial" w:hAnsi="Arial" w:eastAsia="Times New Roman" w:cs="Arial"/>
      <w:sz w:val="20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10ac7"/>
    <w:rPr>
      <w:rFonts w:ascii="Arial" w:hAnsi="Arial" w:eastAsia="Times New Roman" w:cs="Arial"/>
      <w:sz w:val="20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e7cf8"/>
    <w:rPr>
      <w:rFonts w:ascii="Segoe UI" w:hAnsi="Segoe UI" w:eastAsia="Times New Roman" w:cs="Segoe UI"/>
      <w:sz w:val="18"/>
      <w:szCs w:val="18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Header">
    <w:name w:val="Header"/>
    <w:basedOn w:val="Normal"/>
    <w:link w:val="HeaderChar"/>
    <w:semiHidden/>
    <w:rsid w:val="006408ff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10ac7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7cf8"/>
    <w:pPr/>
    <w:rPr>
      <w:rFonts w:ascii="Segoe UI" w:hAnsi="Segoe UI" w:cs="Segoe UI"/>
      <w:sz w:val="18"/>
      <w:szCs w:val="18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LibreOffice/6.0.4.2$Linux_X86_64 LibreOffice_project/9b0d9b32d5dcda91d2f1a96dc04c645c450872bf</Application>
  <Pages>2</Pages>
  <Words>701</Words>
  <Characters>3923</Characters>
  <CharactersWithSpaces>4531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2018-04-11T19:38:00Z</dcterms:created>
  <dc:creator>Katie Wilson</dc:creator>
  <dc:description/>
  <dc:language>en-GB</dc:language>
  <cp:lastModifiedBy/>
  <cp:lastPrinted>2018-04-04T11:17:00Z</cp:lastPrinted>
  <dcterms:modified xsi:type="dcterms:W3CDTF">2018-05-31T19:18:50Z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